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C4" w:rsidRDefault="001940C4" w:rsidP="001940C4">
      <w:pPr>
        <w:pStyle w:val="a5"/>
        <w:numPr>
          <w:ilvl w:val="0"/>
          <w:numId w:val="5"/>
        </w:numPr>
        <w:shd w:val="clear" w:color="auto" w:fill="FFFFFF"/>
        <w:spacing w:before="225" w:beforeAutospacing="0" w:after="225" w:afterAutospacing="0"/>
        <w:jc w:val="both"/>
      </w:pPr>
      <w:r>
        <w:t xml:space="preserve">Научная электронная библиотека </w:t>
      </w:r>
      <w:hyperlink r:id="rId5" w:history="1">
        <w:r w:rsidRPr="00EC4AE4">
          <w:rPr>
            <w:rStyle w:val="a3"/>
          </w:rPr>
          <w:t>https://elibrary.ru/defaultx.asp</w:t>
        </w:r>
      </w:hyperlink>
      <w:r>
        <w:t xml:space="preserve"> </w:t>
      </w:r>
    </w:p>
    <w:p w:rsidR="001940C4" w:rsidRDefault="001940C4" w:rsidP="00871594">
      <w:pPr>
        <w:pStyle w:val="a5"/>
        <w:shd w:val="clear" w:color="auto" w:fill="FFFFFF"/>
        <w:spacing w:before="225" w:beforeAutospacing="0" w:after="225" w:afterAutospacing="0"/>
        <w:jc w:val="both"/>
      </w:pPr>
      <w:proofErr w:type="spellStart"/>
      <w:r w:rsidRPr="001940C4">
        <w:t>eLIBRARY.RU</w:t>
      </w:r>
      <w:proofErr w:type="spellEnd"/>
      <w:r w:rsidRPr="001940C4">
        <w:t xml:space="preserve"> - </w:t>
      </w:r>
      <w:proofErr w:type="gramStart"/>
      <w:r w:rsidRPr="001940C4">
        <w:t>крупнейшая</w:t>
      </w:r>
      <w:proofErr w:type="gramEnd"/>
      <w:r w:rsidRPr="001940C4">
        <w:t xml:space="preserve"> в России электронная библиотека научных публикаций, обладающая богатыми возможностями поиска и анализа научной информации. Библиотека интегрирована с Российским индексом научного цитирования (РИНЦ) - созданным по заказу </w:t>
      </w:r>
      <w:proofErr w:type="spellStart"/>
      <w:r w:rsidRPr="001940C4">
        <w:t>Минобрнауки</w:t>
      </w:r>
      <w:proofErr w:type="spellEnd"/>
      <w:r w:rsidRPr="001940C4">
        <w:t xml:space="preserve"> РФ бесплатным общедоступным инструментом измерения публикационной активности ученых и организаций.</w:t>
      </w:r>
    </w:p>
    <w:p w:rsidR="001940C4" w:rsidRDefault="001940C4" w:rsidP="00871594">
      <w:pPr>
        <w:pStyle w:val="a5"/>
        <w:shd w:val="clear" w:color="auto" w:fill="FFFFFF"/>
        <w:spacing w:before="225" w:beforeAutospacing="0" w:after="225" w:afterAutospacing="0"/>
        <w:jc w:val="both"/>
      </w:pPr>
      <w:r w:rsidRPr="001940C4">
        <w:t>РИНЦ - это национальная библиографическая база данных научного цитирования, аккумулирующая более 12 миллионов публикаций российских авторов, а также информацию о цитировании этих публикаций из более 6000 российских журналов. Она предназначена не только для оперативного обеспечения научных исследований актуальной справочно-библиографической информацией, но является также мощным аналитическим инструментом, позволяющим осуществлять оценку результативности и эффективности деятельности научно-исследовательских организаций, ученых, уровень научных журналов и т.д.</w:t>
      </w:r>
    </w:p>
    <w:p w:rsidR="005A6665" w:rsidRPr="001940C4" w:rsidRDefault="005A6665" w:rsidP="00871594">
      <w:pPr>
        <w:pStyle w:val="a5"/>
        <w:shd w:val="clear" w:color="auto" w:fill="FFFFFF"/>
        <w:spacing w:before="225" w:beforeAutospacing="0" w:after="225" w:afterAutospacing="0"/>
        <w:jc w:val="both"/>
      </w:pPr>
    </w:p>
    <w:p w:rsidR="005A6665" w:rsidRPr="001940C4" w:rsidRDefault="005A6665" w:rsidP="001940C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0C4">
        <w:rPr>
          <w:rFonts w:ascii="Times New Roman" w:hAnsi="Times New Roman" w:cs="Times New Roman"/>
          <w:sz w:val="24"/>
          <w:szCs w:val="24"/>
        </w:rPr>
        <w:t>БД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 xml:space="preserve">  Scopus </w:t>
      </w:r>
      <w:hyperlink r:id="rId6" w:history="1">
        <w:r w:rsidR="00871594" w:rsidRPr="001940C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https://www.scopus.com/</w:t>
        </w:r>
      </w:hyperlink>
      <w:r w:rsidR="00871594" w:rsidRPr="00194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A6665" w:rsidRPr="00871594" w:rsidRDefault="005A6665" w:rsidP="00871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6665" w:rsidRPr="00871594" w:rsidRDefault="005A6665" w:rsidP="00871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 xml:space="preserve">Международный индекс научного цитирования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содержит информацию в полном </w:t>
      </w:r>
      <w:proofErr w:type="gramStart"/>
      <w:r w:rsidRPr="00871594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87159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5A6665" w:rsidRPr="00871594" w:rsidRDefault="005A6665" w:rsidP="00871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включает в себя следующие сервисы: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анализ результатов поиска с разбивкой по названиям источников, фамилиям авторов, годам,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названиям организаций, типам источников и документов, а также ключевым словам;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интеграцию с полнотекстовыми источниками не менее 5 000 мировых научных издательств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(возможность перехода по ссылкам на полные тексты статей);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 xml:space="preserve">индикацию статей из журналов открытого доступа в </w:t>
      </w:r>
      <w:proofErr w:type="gramStart"/>
      <w:r w:rsidRPr="00871594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871594">
        <w:rPr>
          <w:rFonts w:ascii="Times New Roman" w:hAnsi="Times New Roman" w:cs="Times New Roman"/>
          <w:sz w:val="24"/>
          <w:szCs w:val="24"/>
        </w:rPr>
        <w:t xml:space="preserve"> поиска;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594">
        <w:rPr>
          <w:rFonts w:ascii="Times New Roman" w:hAnsi="Times New Roman" w:cs="Times New Roman"/>
          <w:sz w:val="24"/>
          <w:szCs w:val="24"/>
        </w:rPr>
        <w:t>индексацию и появление большей части рефератов до выхода печатного варианта журнала (в не</w:t>
      </w:r>
      <w:proofErr w:type="gramEnd"/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 xml:space="preserve">менее 5 000 </w:t>
      </w:r>
      <w:proofErr w:type="gramStart"/>
      <w:r w:rsidRPr="00871594">
        <w:rPr>
          <w:rFonts w:ascii="Times New Roman" w:hAnsi="Times New Roman" w:cs="Times New Roman"/>
          <w:sz w:val="24"/>
          <w:szCs w:val="24"/>
        </w:rPr>
        <w:t>журналах</w:t>
      </w:r>
      <w:proofErr w:type="gramEnd"/>
      <w:r w:rsidRPr="00871594">
        <w:rPr>
          <w:rFonts w:ascii="Times New Roman" w:hAnsi="Times New Roman" w:cs="Times New Roman"/>
          <w:sz w:val="24"/>
          <w:szCs w:val="24"/>
        </w:rPr>
        <w:t>);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средства анализа научной цитируемости (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Tracker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>)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авторские профили и профили организаций с данными о научных работах и цитировании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 xml:space="preserve">автоматическое определение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h-index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для авторов;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 xml:space="preserve">сравнительную оценку журналов по количеству публикаций, количеству цитат, сделанных </w:t>
      </w:r>
      <w:proofErr w:type="gramStart"/>
      <w:r w:rsidRPr="0087159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публикации, количеству публикаций с нулевым цитированием и обзорных публикаций, а также</w:t>
      </w:r>
    </w:p>
    <w:p w:rsidR="005A6665" w:rsidRPr="00871594" w:rsidRDefault="005A6665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594">
        <w:rPr>
          <w:rFonts w:ascii="Times New Roman" w:hAnsi="Times New Roman" w:cs="Times New Roman"/>
          <w:sz w:val="24"/>
          <w:szCs w:val="24"/>
        </w:rPr>
        <w:t>метрикам</w:t>
      </w:r>
      <w:r w:rsidRPr="00871594">
        <w:rPr>
          <w:rFonts w:ascii="Times New Roman" w:hAnsi="Times New Roman" w:cs="Times New Roman"/>
          <w:sz w:val="24"/>
          <w:szCs w:val="24"/>
          <w:lang w:val="en-US"/>
        </w:rPr>
        <w:t xml:space="preserve"> Source Normalized Impact for paper(SNIP), </w:t>
      </w:r>
      <w:proofErr w:type="spellStart"/>
      <w:r w:rsidRPr="00871594">
        <w:rPr>
          <w:rFonts w:ascii="Times New Roman" w:hAnsi="Times New Roman" w:cs="Times New Roman"/>
          <w:sz w:val="24"/>
          <w:szCs w:val="24"/>
          <w:lang w:val="en-US"/>
        </w:rPr>
        <w:t>SCImago</w:t>
      </w:r>
      <w:proofErr w:type="spellEnd"/>
      <w:r w:rsidRPr="00871594">
        <w:rPr>
          <w:rFonts w:ascii="Times New Roman" w:hAnsi="Times New Roman" w:cs="Times New Roman"/>
          <w:sz w:val="24"/>
          <w:szCs w:val="24"/>
          <w:lang w:val="en-US"/>
        </w:rPr>
        <w:t xml:space="preserve"> Journal Rank (SJR) </w:t>
      </w:r>
      <w:r w:rsidRPr="00871594">
        <w:rPr>
          <w:rFonts w:ascii="Times New Roman" w:hAnsi="Times New Roman" w:cs="Times New Roman"/>
          <w:sz w:val="24"/>
          <w:szCs w:val="24"/>
        </w:rPr>
        <w:t>и</w:t>
      </w:r>
      <w:r w:rsidRPr="00871594">
        <w:rPr>
          <w:rFonts w:ascii="Times New Roman" w:hAnsi="Times New Roman" w:cs="Times New Roman"/>
          <w:sz w:val="24"/>
          <w:szCs w:val="24"/>
          <w:lang w:val="en-US"/>
        </w:rPr>
        <w:t xml:space="preserve"> Impact per</w:t>
      </w:r>
    </w:p>
    <w:p w:rsidR="001C53F5" w:rsidRPr="00871594" w:rsidRDefault="005A6665" w:rsidP="0087159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1594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(IPP).</w:t>
      </w:r>
    </w:p>
    <w:p w:rsidR="005A6665" w:rsidRPr="00871594" w:rsidRDefault="005A6665" w:rsidP="0087159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A6665" w:rsidRPr="001940C4" w:rsidRDefault="005A6665" w:rsidP="001940C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1594">
        <w:rPr>
          <w:rFonts w:ascii="Times New Roman" w:hAnsi="Times New Roman" w:cs="Times New Roman"/>
          <w:sz w:val="24"/>
          <w:szCs w:val="24"/>
        </w:rPr>
        <w:t>БД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  <w:lang w:val="en-US"/>
        </w:rPr>
        <w:t>WoS</w:t>
      </w:r>
      <w:proofErr w:type="spellEnd"/>
      <w:r w:rsidRPr="008715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0D27" w:rsidRPr="00194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7" w:tgtFrame="_blank" w:history="1">
        <w:r w:rsidR="00A00D27" w:rsidRPr="001940C4">
          <w:rPr>
            <w:rStyle w:val="a3"/>
            <w:rFonts w:ascii="Times New Roman" w:hAnsi="Times New Roman" w:cs="Times New Roman"/>
            <w:color w:val="CC0000"/>
            <w:sz w:val="24"/>
            <w:szCs w:val="24"/>
            <w:shd w:val="clear" w:color="auto" w:fill="FFFFFF"/>
            <w:lang w:val="en-US"/>
          </w:rPr>
          <w:t>http://webofscience.com/</w:t>
        </w:r>
      </w:hyperlink>
    </w:p>
    <w:p w:rsidR="00A00D27" w:rsidRPr="00871594" w:rsidRDefault="00A00D27" w:rsidP="008715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>БД 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> компании 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Clarivate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> - главный ресурс для исследователей по поиск</w:t>
      </w:r>
      <w:r w:rsidR="001940C4">
        <w:rPr>
          <w:rFonts w:ascii="Times New Roman" w:hAnsi="Times New Roman" w:cs="Times New Roman"/>
          <w:sz w:val="24"/>
          <w:szCs w:val="24"/>
        </w:rPr>
        <w:t>у и анализу научной литературы</w:t>
      </w:r>
      <w:r w:rsidRPr="00871594">
        <w:rPr>
          <w:rFonts w:ascii="Times New Roman" w:hAnsi="Times New Roman" w:cs="Times New Roman"/>
          <w:sz w:val="24"/>
          <w:szCs w:val="24"/>
        </w:rPr>
        <w:t xml:space="preserve">, доступ предоставлен к БД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lastRenderedPageBreak/>
        <w:t>Core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871594">
        <w:rPr>
          <w:rFonts w:ascii="Times New Roman" w:hAnsi="Times New Roman" w:cs="Times New Roman"/>
          <w:sz w:val="24"/>
          <w:szCs w:val="24"/>
        </w:rPr>
        <w:t>, охватывающей около 18000 научных журналов со всего мира и включающей следующие индексы: </w:t>
      </w:r>
    </w:p>
    <w:p w:rsidR="00A00D27" w:rsidRPr="00A00D27" w:rsidRDefault="00A00D27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D27" w:rsidRPr="001940C4" w:rsidRDefault="00A00D27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0C4">
        <w:rPr>
          <w:rFonts w:ascii="Times New Roman" w:hAnsi="Times New Roman" w:cs="Times New Roman"/>
          <w:sz w:val="24"/>
          <w:szCs w:val="24"/>
          <w:lang w:val="en-US"/>
        </w:rPr>
        <w:t>Science Citation Index Expanded, </w:t>
      </w:r>
      <w:r w:rsidRPr="00871594">
        <w:rPr>
          <w:rFonts w:ascii="Times New Roman" w:hAnsi="Times New Roman" w:cs="Times New Roman"/>
          <w:sz w:val="24"/>
          <w:szCs w:val="24"/>
        </w:rPr>
        <w:t>архив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1594">
        <w:rPr>
          <w:rFonts w:ascii="Times New Roman" w:hAnsi="Times New Roman" w:cs="Times New Roman"/>
          <w:sz w:val="24"/>
          <w:szCs w:val="24"/>
        </w:rPr>
        <w:t>с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1975 </w:t>
      </w:r>
      <w:r w:rsidRPr="00871594">
        <w:rPr>
          <w:rFonts w:ascii="Times New Roman" w:hAnsi="Times New Roman" w:cs="Times New Roman"/>
          <w:sz w:val="24"/>
          <w:szCs w:val="24"/>
        </w:rPr>
        <w:t>по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1594">
        <w:rPr>
          <w:rFonts w:ascii="Times New Roman" w:hAnsi="Times New Roman" w:cs="Times New Roman"/>
          <w:sz w:val="24"/>
          <w:szCs w:val="24"/>
        </w:rPr>
        <w:t>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D27" w:rsidRPr="001940C4" w:rsidRDefault="00A00D27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0C4">
        <w:rPr>
          <w:rFonts w:ascii="Times New Roman" w:hAnsi="Times New Roman" w:cs="Times New Roman"/>
          <w:sz w:val="24"/>
          <w:szCs w:val="24"/>
          <w:lang w:val="en-US"/>
        </w:rPr>
        <w:t>Social Sciences Citation Index, </w:t>
      </w:r>
      <w:r w:rsidRPr="00871594">
        <w:rPr>
          <w:rFonts w:ascii="Times New Roman" w:hAnsi="Times New Roman" w:cs="Times New Roman"/>
          <w:sz w:val="24"/>
          <w:szCs w:val="24"/>
        </w:rPr>
        <w:t>архив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1594">
        <w:rPr>
          <w:rFonts w:ascii="Times New Roman" w:hAnsi="Times New Roman" w:cs="Times New Roman"/>
          <w:sz w:val="24"/>
          <w:szCs w:val="24"/>
        </w:rPr>
        <w:t>с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1975 </w:t>
      </w:r>
      <w:r w:rsidRPr="00871594">
        <w:rPr>
          <w:rFonts w:ascii="Times New Roman" w:hAnsi="Times New Roman" w:cs="Times New Roman"/>
          <w:sz w:val="24"/>
          <w:szCs w:val="24"/>
        </w:rPr>
        <w:t>по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1594">
        <w:rPr>
          <w:rFonts w:ascii="Times New Roman" w:hAnsi="Times New Roman" w:cs="Times New Roman"/>
          <w:sz w:val="24"/>
          <w:szCs w:val="24"/>
        </w:rPr>
        <w:t>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D27" w:rsidRPr="001940C4" w:rsidRDefault="00A00D27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0C4">
        <w:rPr>
          <w:rFonts w:ascii="Times New Roman" w:hAnsi="Times New Roman" w:cs="Times New Roman"/>
          <w:sz w:val="24"/>
          <w:szCs w:val="24"/>
          <w:lang w:val="en-US"/>
        </w:rPr>
        <w:t>Arts &amp; Humanities Citation Index, </w:t>
      </w:r>
      <w:r w:rsidRPr="00871594">
        <w:rPr>
          <w:rFonts w:ascii="Times New Roman" w:hAnsi="Times New Roman" w:cs="Times New Roman"/>
          <w:sz w:val="24"/>
          <w:szCs w:val="24"/>
        </w:rPr>
        <w:t>архив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1594">
        <w:rPr>
          <w:rFonts w:ascii="Times New Roman" w:hAnsi="Times New Roman" w:cs="Times New Roman"/>
          <w:sz w:val="24"/>
          <w:szCs w:val="24"/>
        </w:rPr>
        <w:t>с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1975 </w:t>
      </w:r>
      <w:r w:rsidRPr="00871594">
        <w:rPr>
          <w:rFonts w:ascii="Times New Roman" w:hAnsi="Times New Roman" w:cs="Times New Roman"/>
          <w:sz w:val="24"/>
          <w:szCs w:val="24"/>
        </w:rPr>
        <w:t>по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1594">
        <w:rPr>
          <w:rFonts w:ascii="Times New Roman" w:hAnsi="Times New Roman" w:cs="Times New Roman"/>
          <w:sz w:val="24"/>
          <w:szCs w:val="24"/>
        </w:rPr>
        <w:t>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D27" w:rsidRPr="001940C4" w:rsidRDefault="00A00D27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0C4">
        <w:rPr>
          <w:rFonts w:ascii="Times New Roman" w:hAnsi="Times New Roman" w:cs="Times New Roman"/>
          <w:sz w:val="24"/>
          <w:szCs w:val="24"/>
          <w:lang w:val="en-US"/>
        </w:rPr>
        <w:t>Emerging Sources Citation Index, </w:t>
      </w:r>
      <w:r w:rsidRPr="00871594">
        <w:rPr>
          <w:rFonts w:ascii="Times New Roman" w:hAnsi="Times New Roman" w:cs="Times New Roman"/>
          <w:sz w:val="24"/>
          <w:szCs w:val="24"/>
        </w:rPr>
        <w:t>архив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1594">
        <w:rPr>
          <w:rFonts w:ascii="Times New Roman" w:hAnsi="Times New Roman" w:cs="Times New Roman"/>
          <w:sz w:val="24"/>
          <w:szCs w:val="24"/>
        </w:rPr>
        <w:t>с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2015 </w:t>
      </w:r>
      <w:r w:rsidRPr="00871594">
        <w:rPr>
          <w:rFonts w:ascii="Times New Roman" w:hAnsi="Times New Roman" w:cs="Times New Roman"/>
          <w:sz w:val="24"/>
          <w:szCs w:val="24"/>
        </w:rPr>
        <w:t>по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1594">
        <w:rPr>
          <w:rFonts w:ascii="Times New Roman" w:hAnsi="Times New Roman" w:cs="Times New Roman"/>
          <w:sz w:val="24"/>
          <w:szCs w:val="24"/>
        </w:rPr>
        <w:t>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D27" w:rsidRPr="001940C4" w:rsidRDefault="00A00D27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0C4">
        <w:rPr>
          <w:rFonts w:ascii="Times New Roman" w:hAnsi="Times New Roman" w:cs="Times New Roman"/>
          <w:sz w:val="24"/>
          <w:szCs w:val="24"/>
          <w:lang w:val="en-US"/>
        </w:rPr>
        <w:t>Book Citation Index Science &amp; Social Sciences editions, </w:t>
      </w:r>
      <w:r w:rsidRPr="00871594">
        <w:rPr>
          <w:rFonts w:ascii="Times New Roman" w:hAnsi="Times New Roman" w:cs="Times New Roman"/>
          <w:sz w:val="24"/>
          <w:szCs w:val="24"/>
        </w:rPr>
        <w:t>архив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1594">
        <w:rPr>
          <w:rFonts w:ascii="Times New Roman" w:hAnsi="Times New Roman" w:cs="Times New Roman"/>
          <w:sz w:val="24"/>
          <w:szCs w:val="24"/>
        </w:rPr>
        <w:t>с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2005 </w:t>
      </w:r>
      <w:r w:rsidRPr="00871594">
        <w:rPr>
          <w:rFonts w:ascii="Times New Roman" w:hAnsi="Times New Roman" w:cs="Times New Roman"/>
          <w:sz w:val="24"/>
          <w:szCs w:val="24"/>
        </w:rPr>
        <w:t>по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1594">
        <w:rPr>
          <w:rFonts w:ascii="Times New Roman" w:hAnsi="Times New Roman" w:cs="Times New Roman"/>
          <w:sz w:val="24"/>
          <w:szCs w:val="24"/>
        </w:rPr>
        <w:t>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D27" w:rsidRPr="001940C4" w:rsidRDefault="00A00D27" w:rsidP="00871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40C4">
        <w:rPr>
          <w:rFonts w:ascii="Times New Roman" w:hAnsi="Times New Roman" w:cs="Times New Roman"/>
          <w:sz w:val="24"/>
          <w:szCs w:val="24"/>
          <w:lang w:val="en-US"/>
        </w:rPr>
        <w:t>Conference Proceedings Citation Index Science &amp; Social Sciences editions, </w:t>
      </w:r>
      <w:r w:rsidRPr="00871594">
        <w:rPr>
          <w:rFonts w:ascii="Times New Roman" w:hAnsi="Times New Roman" w:cs="Times New Roman"/>
          <w:sz w:val="24"/>
          <w:szCs w:val="24"/>
        </w:rPr>
        <w:t>архив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1594">
        <w:rPr>
          <w:rFonts w:ascii="Times New Roman" w:hAnsi="Times New Roman" w:cs="Times New Roman"/>
          <w:sz w:val="24"/>
          <w:szCs w:val="24"/>
        </w:rPr>
        <w:t>с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1990 </w:t>
      </w:r>
      <w:r w:rsidRPr="00871594">
        <w:rPr>
          <w:rFonts w:ascii="Times New Roman" w:hAnsi="Times New Roman" w:cs="Times New Roman"/>
          <w:sz w:val="24"/>
          <w:szCs w:val="24"/>
        </w:rPr>
        <w:t>по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71594">
        <w:rPr>
          <w:rFonts w:ascii="Times New Roman" w:hAnsi="Times New Roman" w:cs="Times New Roman"/>
          <w:sz w:val="24"/>
          <w:szCs w:val="24"/>
        </w:rPr>
        <w:t>в</w:t>
      </w:r>
      <w:r w:rsidRPr="00194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0D27" w:rsidRPr="00871594" w:rsidRDefault="00A00D27" w:rsidP="00871594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0D27" w:rsidRPr="00871594" w:rsidRDefault="00A00D27" w:rsidP="001940C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594">
        <w:rPr>
          <w:rFonts w:ascii="Times New Roman" w:hAnsi="Times New Roman" w:cs="Times New Roman"/>
          <w:sz w:val="24"/>
          <w:szCs w:val="24"/>
        </w:rPr>
        <w:t xml:space="preserve">БД  издательства </w:t>
      </w:r>
      <w:proofErr w:type="spellStart"/>
      <w:r w:rsidRPr="00871594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871594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Pr="00871594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871594" w:rsidRPr="00871594">
          <w:rPr>
            <w:rStyle w:val="a3"/>
            <w:rFonts w:ascii="Times New Roman" w:hAnsi="Times New Roman" w:cs="Times New Roman"/>
            <w:sz w:val="24"/>
            <w:szCs w:val="24"/>
          </w:rPr>
          <w:t>https://link.springer.com/</w:t>
        </w:r>
      </w:hyperlink>
      <w:r w:rsidR="00871594" w:rsidRPr="0087159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8"/>
        <w:tblW w:w="9170" w:type="dxa"/>
        <w:tblInd w:w="108" w:type="dxa"/>
        <w:tblLook w:val="04A0"/>
      </w:tblPr>
      <w:tblGrid>
        <w:gridCol w:w="861"/>
        <w:gridCol w:w="2051"/>
        <w:gridCol w:w="4549"/>
        <w:gridCol w:w="1709"/>
      </w:tblGrid>
      <w:tr w:rsidR="00871594" w:rsidRPr="0019547F" w:rsidTr="00F619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Описание продукта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Срок пользования Продуктом</w:t>
            </w:r>
          </w:p>
        </w:tc>
      </w:tr>
      <w:tr w:rsidR="00871594" w:rsidRPr="0019547F" w:rsidTr="00F619D3">
        <w:trPr>
          <w:trHeight w:val="21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Полнотекстовые журналы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выпуск за 201</w:t>
            </w:r>
            <w:r w:rsidRPr="00D37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Полнотекстовая коллекция электронных журналов издательства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отраслям знаний на платформе</w:t>
            </w:r>
          </w:p>
          <w:p w:rsidR="00871594" w:rsidRPr="0019547F" w:rsidRDefault="009D7EB8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71594" w:rsidRPr="001954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-бессрочно</w:t>
            </w:r>
          </w:p>
        </w:tc>
      </w:tr>
      <w:tr w:rsidR="00871594" w:rsidRPr="0019547F" w:rsidTr="00F619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Protocols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научных протоколов по различным отраслям знаний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Protocols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37D50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на платформе</w:t>
            </w:r>
          </w:p>
          <w:p w:rsidR="00871594" w:rsidRPr="0019547F" w:rsidRDefault="009D7EB8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71594" w:rsidRPr="001954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-бессрочно</w:t>
            </w:r>
          </w:p>
        </w:tc>
      </w:tr>
      <w:tr w:rsidR="00871594" w:rsidRPr="0019547F" w:rsidTr="00F619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научных материалов в области физических наук и инжиниринга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Landolt-Bornstein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 год.</w:t>
            </w:r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Список материалов размещен на странице</w:t>
            </w:r>
          </w:p>
          <w:p w:rsidR="00871594" w:rsidRPr="0019547F" w:rsidRDefault="009D7EB8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71594" w:rsidRPr="001954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-бессрочно</w:t>
            </w:r>
          </w:p>
        </w:tc>
      </w:tr>
      <w:tr w:rsidR="00871594" w:rsidRPr="0019547F" w:rsidTr="00F619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Полный доступ к статическим и динамическим справочным изданиям по любой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 год.</w:t>
            </w:r>
          </w:p>
          <w:p w:rsidR="00871594" w:rsidRPr="0019547F" w:rsidRDefault="009D7EB8" w:rsidP="00F6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71594" w:rsidRPr="001954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http://link.springer.com/search?facet-content-type=%22ReferenceWork%22</w:t>
              </w:r>
            </w:hyperlink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с 01.01.1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-бессрочно</w:t>
            </w:r>
          </w:p>
        </w:tc>
      </w:tr>
      <w:tr w:rsidR="00871594" w:rsidRPr="0019547F" w:rsidTr="00F619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Реферативная база данных по чистой и прикладной математике </w:t>
            </w: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zbMATH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 год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, список материалов размещен на сайте</w:t>
            </w:r>
          </w:p>
          <w:p w:rsidR="00871594" w:rsidRPr="0019547F" w:rsidRDefault="009D7EB8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71594" w:rsidRPr="001954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с 01.01.1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-бессрочно</w:t>
            </w:r>
          </w:p>
        </w:tc>
      </w:tr>
      <w:tr w:rsidR="00871594" w:rsidRPr="0019547F" w:rsidTr="00F619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4" w:rsidRPr="0019547F" w:rsidRDefault="00871594" w:rsidP="00F619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Полнотекстовые</w:t>
            </w:r>
            <w:proofErr w:type="gramEnd"/>
            <w:r w:rsidRPr="0019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85 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 w:rsidRPr="0019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Nature Publishing Group (Nature journal + Nature branded journals + Scientific American + </w:t>
            </w:r>
            <w:r w:rsidRPr="0019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Macmillan Palgrave) 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195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71594" w:rsidRPr="0019547F" w:rsidRDefault="009D7EB8" w:rsidP="00F6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71594" w:rsidRPr="0019547F">
                <w:rPr>
                  <w:rStyle w:val="a3"/>
                  <w:sz w:val="24"/>
                  <w:szCs w:val="24"/>
                </w:rPr>
                <w:t>http://</w:t>
              </w:r>
              <w:proofErr w:type="spellStart"/>
              <w:r w:rsidR="00871594" w:rsidRPr="0019547F">
                <w:rPr>
                  <w:rStyle w:val="a3"/>
                  <w:sz w:val="24"/>
                  <w:szCs w:val="24"/>
                  <w:lang w:val="en-US"/>
                </w:rPr>
                <w:t>npg</w:t>
              </w:r>
              <w:proofErr w:type="spellEnd"/>
              <w:r w:rsidR="00871594" w:rsidRPr="0019547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871594" w:rsidRPr="0019547F">
                <w:rPr>
                  <w:rStyle w:val="a3"/>
                  <w:sz w:val="24"/>
                  <w:szCs w:val="24"/>
                </w:rPr>
                <w:t>com</w:t>
              </w:r>
              <w:proofErr w:type="spellEnd"/>
              <w:r w:rsidR="00871594" w:rsidRPr="0019547F">
                <w:rPr>
                  <w:rStyle w:val="a3"/>
                  <w:sz w:val="24"/>
                  <w:szCs w:val="24"/>
                </w:rPr>
                <w:t>/</w:t>
              </w:r>
            </w:hyperlink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4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с 01.01.1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-бессрочно</w:t>
            </w:r>
          </w:p>
        </w:tc>
      </w:tr>
      <w:tr w:rsidR="00871594" w:rsidRPr="0019547F" w:rsidTr="00F619D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4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871594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4" w:rsidRPr="0019547F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Database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4" w:rsidRPr="00D37D50" w:rsidRDefault="00871594" w:rsidP="00F6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доступ на сайте </w:t>
            </w:r>
            <w:hyperlink r:id="rId15" w:history="1">
              <w:r w:rsidRPr="00810F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810F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10F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nano</w:t>
              </w:r>
              <w:proofErr w:type="spellEnd"/>
              <w:r w:rsidRPr="00D37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10F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nature</w:t>
              </w:r>
              <w:r w:rsidRPr="00D37D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10F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871594" w:rsidRPr="00D37D50" w:rsidRDefault="00871594" w:rsidP="00F61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  <w:r w:rsidRPr="00D37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статическим и динамическим справочным изданиям по тематике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нано-материалы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девайсов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более чем 200 000 отобранных профилей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94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594" w:rsidRPr="00D37D50" w:rsidRDefault="00871594" w:rsidP="00F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>с 01.01.1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9547F">
              <w:rPr>
                <w:rFonts w:ascii="Times New Roman" w:hAnsi="Times New Roman" w:cs="Times New Roman"/>
                <w:sz w:val="24"/>
                <w:szCs w:val="24"/>
              </w:rPr>
              <w:t xml:space="preserve"> -бессрочно</w:t>
            </w:r>
          </w:p>
        </w:tc>
      </w:tr>
    </w:tbl>
    <w:p w:rsidR="00871594" w:rsidRPr="00A00D27" w:rsidRDefault="00871594" w:rsidP="00871594">
      <w:pPr>
        <w:pStyle w:val="a6"/>
      </w:pPr>
    </w:p>
    <w:sectPr w:rsidR="00871594" w:rsidRPr="00A00D27" w:rsidSect="00CC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D1"/>
    <w:multiLevelType w:val="hybridMultilevel"/>
    <w:tmpl w:val="FFAE5D12"/>
    <w:lvl w:ilvl="0" w:tplc="99A000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E0DA5"/>
    <w:multiLevelType w:val="hybridMultilevel"/>
    <w:tmpl w:val="9266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0B3A"/>
    <w:multiLevelType w:val="multilevel"/>
    <w:tmpl w:val="BDB4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961AC"/>
    <w:multiLevelType w:val="hybridMultilevel"/>
    <w:tmpl w:val="E54C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6704D"/>
    <w:multiLevelType w:val="hybridMultilevel"/>
    <w:tmpl w:val="F788E5BC"/>
    <w:lvl w:ilvl="0" w:tplc="75909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665"/>
    <w:rsid w:val="001940C4"/>
    <w:rsid w:val="005A6665"/>
    <w:rsid w:val="005F4E8C"/>
    <w:rsid w:val="00600CF1"/>
    <w:rsid w:val="00682EC0"/>
    <w:rsid w:val="00871594"/>
    <w:rsid w:val="009D7EB8"/>
    <w:rsid w:val="00A00D27"/>
    <w:rsid w:val="00C345AD"/>
    <w:rsid w:val="00CC433B"/>
    <w:rsid w:val="00F95E7D"/>
    <w:rsid w:val="00FB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6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666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A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6665"/>
    <w:pPr>
      <w:ind w:left="720"/>
      <w:contextualSpacing/>
    </w:pPr>
  </w:style>
  <w:style w:type="paragraph" w:customStyle="1" w:styleId="default">
    <w:name w:val="default"/>
    <w:basedOn w:val="a"/>
    <w:rsid w:val="00A0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00D27"/>
    <w:rPr>
      <w:i/>
      <w:iCs/>
    </w:rPr>
  </w:style>
  <w:style w:type="table" w:styleId="a8">
    <w:name w:val="Table Grid"/>
    <w:basedOn w:val="a1"/>
    <w:uiPriority w:val="39"/>
    <w:rsid w:val="008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" TargetMode="External"/><Relationship Id="rId13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ofscience.com/" TargetMode="External"/><Relationship Id="rId12" Type="http://schemas.openxmlformats.org/officeDocument/2006/relationships/hyperlink" Target="http://link.springer.com/search?facet-content-type=%22ReferenceWork%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" TargetMode="External"/><Relationship Id="rId11" Type="http://schemas.openxmlformats.org/officeDocument/2006/relationships/hyperlink" Target="http://materials.springer.com/" TargetMode="External"/><Relationship Id="rId5" Type="http://schemas.openxmlformats.org/officeDocument/2006/relationships/hyperlink" Target="https://elibrary.ru/defaultx.asp" TargetMode="External"/><Relationship Id="rId15" Type="http://schemas.openxmlformats.org/officeDocument/2006/relationships/hyperlink" Target="https://nano.nature.com" TargetMode="External"/><Relationship Id="rId10" Type="http://schemas.openxmlformats.org/officeDocument/2006/relationships/hyperlink" Target="http://www.springerprotoco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.springer.com/" TargetMode="External"/><Relationship Id="rId14" Type="http://schemas.openxmlformats.org/officeDocument/2006/relationships/hyperlink" Target="http://np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kremneva_ip</dc:creator>
  <cp:lastModifiedBy>kremneva_ip</cp:lastModifiedBy>
  <cp:revision>2</cp:revision>
  <dcterms:created xsi:type="dcterms:W3CDTF">2018-06-03T23:20:00Z</dcterms:created>
  <dcterms:modified xsi:type="dcterms:W3CDTF">2018-06-04T00:07:00Z</dcterms:modified>
</cp:coreProperties>
</file>