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F64" w:rsidRDefault="00372F64" w:rsidP="00BA0E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A0E3F">
        <w:rPr>
          <w:rFonts w:ascii="Times New Roman" w:hAnsi="Times New Roman" w:cs="Times New Roman"/>
          <w:sz w:val="28"/>
          <w:szCs w:val="28"/>
        </w:rPr>
        <w:t>одписк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A0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ИМГиГ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ДВО РАН</w:t>
      </w:r>
      <w:r w:rsidRPr="00BA0E3F">
        <w:rPr>
          <w:rFonts w:ascii="Times New Roman" w:hAnsi="Times New Roman" w:cs="Times New Roman"/>
          <w:sz w:val="28"/>
          <w:szCs w:val="28"/>
        </w:rPr>
        <w:t xml:space="preserve"> </w:t>
      </w:r>
      <w:r w:rsidRPr="00BA0E3F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A0E3F">
        <w:rPr>
          <w:rFonts w:ascii="Times New Roman" w:hAnsi="Times New Roman" w:cs="Times New Roman"/>
          <w:sz w:val="28"/>
          <w:szCs w:val="28"/>
        </w:rPr>
        <w:t xml:space="preserve"> год</w:t>
      </w:r>
      <w:r w:rsidRPr="00BA0E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7319" w:rsidRDefault="00BA0E3F" w:rsidP="00372F64">
      <w:pPr>
        <w:jc w:val="center"/>
        <w:rPr>
          <w:rFonts w:ascii="Times New Roman" w:hAnsi="Times New Roman" w:cs="Times New Roman"/>
          <w:sz w:val="28"/>
          <w:szCs w:val="28"/>
        </w:rPr>
      </w:pPr>
      <w:r w:rsidRPr="00BA0E3F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CB7319">
        <w:rPr>
          <w:rFonts w:ascii="Times New Roman" w:hAnsi="Times New Roman" w:cs="Times New Roman"/>
          <w:sz w:val="28"/>
          <w:szCs w:val="28"/>
        </w:rPr>
        <w:t xml:space="preserve">электронных </w:t>
      </w:r>
      <w:r w:rsidRPr="00BA0E3F">
        <w:rPr>
          <w:rFonts w:ascii="Times New Roman" w:hAnsi="Times New Roman" w:cs="Times New Roman"/>
          <w:sz w:val="28"/>
          <w:szCs w:val="28"/>
        </w:rPr>
        <w:t xml:space="preserve">журналов  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9"/>
        <w:gridCol w:w="7576"/>
      </w:tblGrid>
      <w:tr w:rsidR="00BA0E3F" w:rsidRPr="00CB7319" w:rsidTr="00BA0E3F">
        <w:tc>
          <w:tcPr>
            <w:tcW w:w="1809" w:type="dxa"/>
          </w:tcPr>
          <w:p w:rsidR="00BA0E3F" w:rsidRPr="00CB7319" w:rsidRDefault="00BA0E3F" w:rsidP="00BA0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31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762" w:type="dxa"/>
          </w:tcPr>
          <w:p w:rsidR="00BA0E3F" w:rsidRPr="00CB7319" w:rsidRDefault="00BA0E3F" w:rsidP="00BA0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319">
              <w:rPr>
                <w:rFonts w:ascii="Times New Roman" w:hAnsi="Times New Roman" w:cs="Times New Roman"/>
                <w:sz w:val="28"/>
                <w:szCs w:val="28"/>
              </w:rPr>
              <w:t>Название журнала</w:t>
            </w:r>
          </w:p>
        </w:tc>
      </w:tr>
      <w:tr w:rsidR="00BA0E3F" w:rsidRPr="00CB7319" w:rsidTr="00BA0E3F">
        <w:tc>
          <w:tcPr>
            <w:tcW w:w="1809" w:type="dxa"/>
          </w:tcPr>
          <w:p w:rsidR="00BA0E3F" w:rsidRPr="00CB7319" w:rsidRDefault="00BA0E3F" w:rsidP="00BA0E3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</w:tcPr>
          <w:p w:rsidR="00BA0E3F" w:rsidRPr="00CB7319" w:rsidRDefault="00BA0E3F" w:rsidP="00CF6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319">
              <w:rPr>
                <w:rFonts w:ascii="Times New Roman" w:hAnsi="Times New Roman" w:cs="Times New Roman"/>
                <w:sz w:val="28"/>
                <w:szCs w:val="28"/>
              </w:rPr>
              <w:t>Ботанический журнал</w:t>
            </w:r>
            <w:r w:rsidR="00CF6051" w:rsidRPr="00CB73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A0E3F" w:rsidRPr="00CB7319" w:rsidTr="00BA0E3F">
        <w:tc>
          <w:tcPr>
            <w:tcW w:w="1809" w:type="dxa"/>
          </w:tcPr>
          <w:p w:rsidR="00BA0E3F" w:rsidRPr="00CB7319" w:rsidRDefault="00BA0E3F" w:rsidP="00BA0E3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</w:tcPr>
          <w:p w:rsidR="00BA0E3F" w:rsidRPr="00CB7319" w:rsidRDefault="00BA0E3F" w:rsidP="00BA0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319">
              <w:rPr>
                <w:rFonts w:ascii="Times New Roman" w:hAnsi="Times New Roman" w:cs="Times New Roman"/>
                <w:sz w:val="28"/>
                <w:szCs w:val="28"/>
              </w:rPr>
              <w:t>Геология и геофизика</w:t>
            </w:r>
            <w:r w:rsidR="00CF6051" w:rsidRPr="00CB73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A0E3F" w:rsidRPr="00CB7319" w:rsidTr="00BA0E3F">
        <w:tc>
          <w:tcPr>
            <w:tcW w:w="1809" w:type="dxa"/>
          </w:tcPr>
          <w:p w:rsidR="00BA0E3F" w:rsidRPr="00CB7319" w:rsidRDefault="00BA0E3F" w:rsidP="00BA0E3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</w:tcPr>
          <w:p w:rsidR="00BA0E3F" w:rsidRPr="00CB7319" w:rsidRDefault="00BA0E3F" w:rsidP="00BA0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319">
              <w:rPr>
                <w:rFonts w:ascii="Times New Roman" w:hAnsi="Times New Roman" w:cs="Times New Roman"/>
                <w:sz w:val="28"/>
                <w:szCs w:val="28"/>
              </w:rPr>
              <w:t>Геоморфология и палеогеография</w:t>
            </w:r>
          </w:p>
        </w:tc>
      </w:tr>
      <w:tr w:rsidR="00BA0E3F" w:rsidRPr="00CB7319" w:rsidTr="00BA0E3F">
        <w:tc>
          <w:tcPr>
            <w:tcW w:w="1809" w:type="dxa"/>
          </w:tcPr>
          <w:p w:rsidR="00BA0E3F" w:rsidRPr="00CB7319" w:rsidRDefault="00BA0E3F" w:rsidP="00BA0E3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</w:tcPr>
          <w:p w:rsidR="00BA0E3F" w:rsidRPr="00CB7319" w:rsidRDefault="00BA0E3F" w:rsidP="00BA0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319">
              <w:rPr>
                <w:rFonts w:ascii="Times New Roman" w:hAnsi="Times New Roman" w:cs="Times New Roman"/>
                <w:sz w:val="28"/>
                <w:szCs w:val="28"/>
              </w:rPr>
              <w:t>Геотектоника</w:t>
            </w:r>
          </w:p>
        </w:tc>
      </w:tr>
      <w:tr w:rsidR="00BA0E3F" w:rsidRPr="00CB7319" w:rsidTr="00BA0E3F">
        <w:tc>
          <w:tcPr>
            <w:tcW w:w="1809" w:type="dxa"/>
          </w:tcPr>
          <w:p w:rsidR="00BA0E3F" w:rsidRPr="00CB7319" w:rsidRDefault="00BA0E3F" w:rsidP="00BA0E3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</w:tcPr>
          <w:p w:rsidR="00BA0E3F" w:rsidRPr="00CB7319" w:rsidRDefault="00BA0E3F" w:rsidP="00BA0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319">
              <w:rPr>
                <w:rFonts w:ascii="Times New Roman" w:hAnsi="Times New Roman" w:cs="Times New Roman"/>
                <w:sz w:val="28"/>
                <w:szCs w:val="28"/>
              </w:rPr>
              <w:t>Геохимия</w:t>
            </w:r>
          </w:p>
        </w:tc>
      </w:tr>
      <w:tr w:rsidR="00BA0E3F" w:rsidRPr="00CB7319" w:rsidTr="00BA0E3F">
        <w:tc>
          <w:tcPr>
            <w:tcW w:w="1809" w:type="dxa"/>
          </w:tcPr>
          <w:p w:rsidR="00BA0E3F" w:rsidRPr="00CB7319" w:rsidRDefault="00BA0E3F" w:rsidP="00BA0E3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</w:tcPr>
          <w:p w:rsidR="00BA0E3F" w:rsidRPr="00CB7319" w:rsidRDefault="00BA0E3F" w:rsidP="00BA0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319">
              <w:rPr>
                <w:rFonts w:ascii="Times New Roman" w:hAnsi="Times New Roman" w:cs="Times New Roman"/>
                <w:sz w:val="28"/>
                <w:szCs w:val="28"/>
              </w:rPr>
              <w:t>Доклады Российской академии наук. Науки о Земле</w:t>
            </w:r>
          </w:p>
        </w:tc>
      </w:tr>
      <w:tr w:rsidR="00BA0E3F" w:rsidRPr="00CB7319" w:rsidTr="00BA0E3F">
        <w:tc>
          <w:tcPr>
            <w:tcW w:w="1809" w:type="dxa"/>
          </w:tcPr>
          <w:p w:rsidR="00BA0E3F" w:rsidRPr="00CB7319" w:rsidRDefault="00BA0E3F" w:rsidP="00BA0E3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</w:tcPr>
          <w:p w:rsidR="00BA0E3F" w:rsidRPr="00CB7319" w:rsidRDefault="00BA0E3F" w:rsidP="00BA0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319">
              <w:rPr>
                <w:rFonts w:ascii="Times New Roman" w:hAnsi="Times New Roman" w:cs="Times New Roman"/>
                <w:sz w:val="28"/>
                <w:szCs w:val="28"/>
              </w:rPr>
              <w:t>Известия Российской академии наук. Физика атмосферы и океана</w:t>
            </w:r>
          </w:p>
        </w:tc>
      </w:tr>
      <w:tr w:rsidR="00BA0E3F" w:rsidRPr="00CB7319" w:rsidTr="00BA0E3F">
        <w:tc>
          <w:tcPr>
            <w:tcW w:w="1809" w:type="dxa"/>
          </w:tcPr>
          <w:p w:rsidR="00BA0E3F" w:rsidRPr="00CB7319" w:rsidRDefault="00BA0E3F" w:rsidP="00BA0E3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</w:tcPr>
          <w:p w:rsidR="00BA0E3F" w:rsidRPr="00CB7319" w:rsidRDefault="00BA0E3F" w:rsidP="00BA0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319">
              <w:rPr>
                <w:rFonts w:ascii="Times New Roman" w:hAnsi="Times New Roman" w:cs="Times New Roman"/>
                <w:sz w:val="28"/>
                <w:szCs w:val="28"/>
              </w:rPr>
              <w:t>Лесоведение</w:t>
            </w:r>
          </w:p>
        </w:tc>
      </w:tr>
      <w:tr w:rsidR="00BA0E3F" w:rsidRPr="00CB7319" w:rsidTr="00BA0E3F">
        <w:tc>
          <w:tcPr>
            <w:tcW w:w="1809" w:type="dxa"/>
          </w:tcPr>
          <w:p w:rsidR="00BA0E3F" w:rsidRPr="00CB7319" w:rsidRDefault="00BA0E3F" w:rsidP="00BA0E3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</w:tcPr>
          <w:p w:rsidR="00BA0E3F" w:rsidRPr="00CB7319" w:rsidRDefault="00CF6051" w:rsidP="00BA0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319">
              <w:rPr>
                <w:rFonts w:ascii="Times New Roman" w:hAnsi="Times New Roman" w:cs="Times New Roman"/>
                <w:sz w:val="28"/>
                <w:szCs w:val="28"/>
              </w:rPr>
              <w:t xml:space="preserve">Метеорология и гидрология </w:t>
            </w:r>
          </w:p>
        </w:tc>
      </w:tr>
      <w:tr w:rsidR="00CF6051" w:rsidRPr="00CB7319" w:rsidTr="00BA0E3F">
        <w:tc>
          <w:tcPr>
            <w:tcW w:w="1809" w:type="dxa"/>
          </w:tcPr>
          <w:p w:rsidR="00CF6051" w:rsidRPr="00CB7319" w:rsidRDefault="00CF6051" w:rsidP="00BA0E3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</w:tcPr>
          <w:p w:rsidR="00CF6051" w:rsidRPr="00CB7319" w:rsidRDefault="00CF6051" w:rsidP="00BA0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319">
              <w:rPr>
                <w:rFonts w:ascii="Times New Roman" w:hAnsi="Times New Roman" w:cs="Times New Roman"/>
                <w:sz w:val="28"/>
                <w:szCs w:val="28"/>
              </w:rPr>
              <w:t>Океанология</w:t>
            </w:r>
          </w:p>
        </w:tc>
      </w:tr>
      <w:tr w:rsidR="00CF6051" w:rsidRPr="00CB7319" w:rsidTr="00BA0E3F">
        <w:tc>
          <w:tcPr>
            <w:tcW w:w="1809" w:type="dxa"/>
          </w:tcPr>
          <w:p w:rsidR="00CF6051" w:rsidRPr="00CB7319" w:rsidRDefault="00CF6051" w:rsidP="00BA0E3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</w:tcPr>
          <w:p w:rsidR="00CF6051" w:rsidRPr="00CB7319" w:rsidRDefault="00CF6051" w:rsidP="00BA0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319">
              <w:rPr>
                <w:rFonts w:ascii="Times New Roman" w:hAnsi="Times New Roman" w:cs="Times New Roman"/>
                <w:sz w:val="28"/>
                <w:szCs w:val="28"/>
              </w:rPr>
              <w:t>Петрология</w:t>
            </w:r>
          </w:p>
        </w:tc>
      </w:tr>
      <w:tr w:rsidR="00CF6051" w:rsidRPr="00CB7319" w:rsidTr="00BA0E3F">
        <w:tc>
          <w:tcPr>
            <w:tcW w:w="1809" w:type="dxa"/>
          </w:tcPr>
          <w:p w:rsidR="00CF6051" w:rsidRPr="00CB7319" w:rsidRDefault="00CF6051" w:rsidP="00BA0E3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</w:tcPr>
          <w:p w:rsidR="00CF6051" w:rsidRPr="00CB7319" w:rsidRDefault="00CF6051" w:rsidP="00BA0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319">
              <w:rPr>
                <w:rFonts w:ascii="Times New Roman" w:hAnsi="Times New Roman" w:cs="Times New Roman"/>
                <w:sz w:val="28"/>
                <w:szCs w:val="28"/>
              </w:rPr>
              <w:t>Растительные ресурсы</w:t>
            </w:r>
          </w:p>
        </w:tc>
      </w:tr>
      <w:tr w:rsidR="00CF6051" w:rsidRPr="00CB7319" w:rsidTr="00BA0E3F">
        <w:tc>
          <w:tcPr>
            <w:tcW w:w="1809" w:type="dxa"/>
          </w:tcPr>
          <w:p w:rsidR="00CF6051" w:rsidRPr="00CB7319" w:rsidRDefault="00CF6051" w:rsidP="00BA0E3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</w:tcPr>
          <w:p w:rsidR="00CF6051" w:rsidRPr="00CB7319" w:rsidRDefault="00CF6051" w:rsidP="00BA0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319">
              <w:rPr>
                <w:rFonts w:ascii="Times New Roman" w:hAnsi="Times New Roman" w:cs="Times New Roman"/>
                <w:sz w:val="28"/>
                <w:szCs w:val="28"/>
              </w:rPr>
              <w:t>Физика Земли</w:t>
            </w:r>
          </w:p>
        </w:tc>
      </w:tr>
      <w:tr w:rsidR="00CF6051" w:rsidRPr="00CB7319" w:rsidTr="00BA0E3F">
        <w:tc>
          <w:tcPr>
            <w:tcW w:w="1809" w:type="dxa"/>
          </w:tcPr>
          <w:p w:rsidR="00CF6051" w:rsidRPr="00CB7319" w:rsidRDefault="00CF6051" w:rsidP="00BA0E3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2" w:type="dxa"/>
          </w:tcPr>
          <w:p w:rsidR="00CF6051" w:rsidRPr="00CB7319" w:rsidRDefault="00CF6051" w:rsidP="00BA0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319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</w:tr>
    </w:tbl>
    <w:p w:rsidR="00BA0E3F" w:rsidRPr="00BA0E3F" w:rsidRDefault="00BA0E3F" w:rsidP="00BA0E3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A0E3F" w:rsidRPr="00BA0E3F" w:rsidSect="00524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EB63B1"/>
    <w:multiLevelType w:val="hybridMultilevel"/>
    <w:tmpl w:val="6F661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E3F"/>
    <w:rsid w:val="00372F64"/>
    <w:rsid w:val="005002B3"/>
    <w:rsid w:val="005241C1"/>
    <w:rsid w:val="00854971"/>
    <w:rsid w:val="00B807FA"/>
    <w:rsid w:val="00BA0E3F"/>
    <w:rsid w:val="00CB7319"/>
    <w:rsid w:val="00CF6051"/>
    <w:rsid w:val="00F1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40882"/>
  <w15:docId w15:val="{8F07CAF2-D6F6-4726-8D97-08BDEED0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0E3F"/>
    <w:pPr>
      <w:ind w:left="720"/>
      <w:contextualSpacing/>
    </w:pPr>
  </w:style>
  <w:style w:type="paragraph" w:customStyle="1" w:styleId="Style4">
    <w:name w:val="Style4"/>
    <w:basedOn w:val="a"/>
    <w:uiPriority w:val="99"/>
    <w:rsid w:val="00BA0E3F"/>
    <w:pPr>
      <w:widowControl w:val="0"/>
      <w:autoSpaceDE w:val="0"/>
      <w:autoSpaceDN w:val="0"/>
      <w:adjustRightInd w:val="0"/>
      <w:spacing w:after="0" w:line="31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BA0E3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zarochintseva_ln</dc:creator>
  <cp:lastModifiedBy>Ирина П. Кремнева</cp:lastModifiedBy>
  <cp:revision>3</cp:revision>
  <dcterms:created xsi:type="dcterms:W3CDTF">2025-09-19T00:10:00Z</dcterms:created>
  <dcterms:modified xsi:type="dcterms:W3CDTF">2025-11-13T03:33:00Z</dcterms:modified>
</cp:coreProperties>
</file>